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2A18" w:rsidRDefault="00582A18">
      <w:pPr>
        <w:pStyle w:val="TableParagraph"/>
        <w:rPr>
          <w:sz w:val="24"/>
        </w:rPr>
      </w:pPr>
    </w:p>
    <w:p w:rsidR="007B4621" w:rsidRDefault="007B4621" w:rsidP="007B4621">
      <w:pPr>
        <w:rPr>
          <w:sz w:val="24"/>
        </w:rPr>
      </w:pPr>
    </w:p>
    <w:p w:rsidR="00582A18" w:rsidRDefault="00582A18">
      <w:pPr>
        <w:pStyle w:val="Corpodetexto"/>
        <w:rPr>
          <w:b/>
        </w:rPr>
      </w:pPr>
    </w:p>
    <w:p w:rsidR="00582A18" w:rsidRDefault="00582A18">
      <w:pPr>
        <w:pStyle w:val="Corpodetexto"/>
        <w:spacing w:before="252"/>
        <w:rPr>
          <w:b/>
        </w:rPr>
      </w:pPr>
    </w:p>
    <w:p w:rsidR="00582A18" w:rsidRDefault="00000000">
      <w:pPr>
        <w:pStyle w:val="Ttulo2"/>
        <w:rPr>
          <w:rFonts w:ascii="Calibri"/>
        </w:rPr>
      </w:pPr>
      <w:r>
        <w:rPr>
          <w:rFonts w:ascii="Calibri"/>
        </w:rPr>
        <w:t>ANEXO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5"/>
        </w:rPr>
        <w:t>II</w:t>
      </w:r>
    </w:p>
    <w:p w:rsidR="00582A18" w:rsidRDefault="00582A18">
      <w:pPr>
        <w:pStyle w:val="Corpodetexto"/>
        <w:rPr>
          <w:b/>
        </w:rPr>
      </w:pPr>
    </w:p>
    <w:p w:rsidR="00582A18" w:rsidRDefault="00582A18">
      <w:pPr>
        <w:pStyle w:val="Corpodetexto"/>
        <w:rPr>
          <w:b/>
        </w:rPr>
      </w:pPr>
    </w:p>
    <w:p w:rsidR="00582A18" w:rsidRDefault="00000000">
      <w:pPr>
        <w:ind w:left="192"/>
        <w:jc w:val="center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CHAPA</w:t>
      </w:r>
    </w:p>
    <w:p w:rsidR="00582A18" w:rsidRDefault="00582A18">
      <w:pPr>
        <w:pStyle w:val="Corpodetexto"/>
        <w:rPr>
          <w:b/>
        </w:rPr>
      </w:pPr>
    </w:p>
    <w:p w:rsidR="00582A18" w:rsidRDefault="00582A18">
      <w:pPr>
        <w:pStyle w:val="Corpodetexto"/>
        <w:spacing w:before="240"/>
        <w:rPr>
          <w:b/>
        </w:rPr>
      </w:pPr>
    </w:p>
    <w:p w:rsidR="00582A18" w:rsidRDefault="00000000">
      <w:pPr>
        <w:pStyle w:val="Ttulo3"/>
      </w:pPr>
      <w:r>
        <w:rPr>
          <w:spacing w:val="-2"/>
        </w:rPr>
        <w:t>Segmento:</w:t>
      </w:r>
    </w:p>
    <w:p w:rsidR="00582A18" w:rsidRDefault="00000000">
      <w:pPr>
        <w:pStyle w:val="Corpodetexto"/>
        <w:tabs>
          <w:tab w:val="left" w:pos="1678"/>
          <w:tab w:val="left" w:pos="4478"/>
        </w:tabs>
        <w:spacing w:before="147"/>
        <w:ind w:left="314"/>
      </w:pPr>
      <w:r>
        <w:t>(</w:t>
      </w:r>
      <w:r>
        <w:rPr>
          <w:spacing w:val="54"/>
        </w:rPr>
        <w:t xml:space="preserve"> </w:t>
      </w:r>
      <w:r>
        <w:t xml:space="preserve">) </w:t>
      </w:r>
      <w:r>
        <w:rPr>
          <w:spacing w:val="-2"/>
        </w:rPr>
        <w:t>Docente</w:t>
      </w:r>
      <w:r>
        <w:tab/>
        <w:t>(</w:t>
      </w:r>
      <w:r>
        <w:rPr>
          <w:spacing w:val="63"/>
          <w:w w:val="150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Técnico-</w:t>
      </w:r>
      <w:r>
        <w:rPr>
          <w:spacing w:val="-2"/>
        </w:rPr>
        <w:t>administrativo</w:t>
      </w:r>
      <w:r>
        <w:tab/>
        <w:t>(</w:t>
      </w:r>
      <w:r>
        <w:rPr>
          <w:spacing w:val="27"/>
        </w:rPr>
        <w:t xml:space="preserve">  </w:t>
      </w:r>
      <w:r>
        <w:t xml:space="preserve">) </w:t>
      </w:r>
      <w:r>
        <w:rPr>
          <w:spacing w:val="-2"/>
        </w:rPr>
        <w:t>Discente</w:t>
      </w:r>
    </w:p>
    <w:p w:rsidR="00582A18" w:rsidRDefault="00582A18">
      <w:pPr>
        <w:pStyle w:val="Corpodetexto"/>
      </w:pPr>
    </w:p>
    <w:p w:rsidR="00582A18" w:rsidRDefault="00582A18">
      <w:pPr>
        <w:pStyle w:val="Corpodetexto"/>
      </w:pPr>
    </w:p>
    <w:p w:rsidR="00582A18" w:rsidRDefault="00582A18">
      <w:pPr>
        <w:pStyle w:val="Corpodetexto"/>
        <w:spacing w:before="187"/>
      </w:pPr>
    </w:p>
    <w:p w:rsidR="00582A18" w:rsidRDefault="00000000">
      <w:pPr>
        <w:pStyle w:val="Ttulo3"/>
      </w:pPr>
      <w:r>
        <w:rPr>
          <w:spacing w:val="-2"/>
        </w:rPr>
        <w:t>Titular:</w:t>
      </w:r>
    </w:p>
    <w:p w:rsidR="00582A18" w:rsidRDefault="00000000">
      <w:pPr>
        <w:pStyle w:val="Corpodetexto"/>
        <w:tabs>
          <w:tab w:val="left" w:pos="5389"/>
          <w:tab w:val="left" w:pos="8503"/>
        </w:tabs>
        <w:spacing w:before="146" w:line="360" w:lineRule="auto"/>
        <w:ind w:left="260" w:right="894"/>
        <w:rPr>
          <w:rFonts w:ascii="Times New Roman" w:hAnsi="Times New Roman"/>
        </w:rPr>
      </w:pPr>
      <w:r>
        <w:rPr>
          <w:spacing w:val="-2"/>
        </w:rPr>
        <w:t>Nome: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Matrícula SIAPE/Acadêmica: </w:t>
      </w:r>
      <w:r>
        <w:rPr>
          <w:rFonts w:ascii="Times New Roman" w:hAnsi="Times New Roman"/>
          <w:u w:val="single"/>
        </w:rPr>
        <w:tab/>
      </w:r>
    </w:p>
    <w:p w:rsidR="00582A18" w:rsidRDefault="00582A18">
      <w:pPr>
        <w:pStyle w:val="Corpodetexto"/>
        <w:rPr>
          <w:rFonts w:ascii="Times New Roman"/>
        </w:rPr>
      </w:pPr>
    </w:p>
    <w:p w:rsidR="00582A18" w:rsidRDefault="00582A18">
      <w:pPr>
        <w:pStyle w:val="Corpodetexto"/>
        <w:rPr>
          <w:rFonts w:ascii="Times New Roman"/>
        </w:rPr>
      </w:pPr>
    </w:p>
    <w:p w:rsidR="00582A18" w:rsidRDefault="00582A18">
      <w:pPr>
        <w:pStyle w:val="Corpodetexto"/>
        <w:spacing w:before="92"/>
        <w:rPr>
          <w:rFonts w:ascii="Times New Roman"/>
        </w:rPr>
      </w:pPr>
    </w:p>
    <w:p w:rsidR="00582A18" w:rsidRDefault="00000000">
      <w:pPr>
        <w:pStyle w:val="Ttulo3"/>
      </w:pPr>
      <w:r>
        <w:rPr>
          <w:spacing w:val="-2"/>
        </w:rPr>
        <w:t>Suplente:</w:t>
      </w:r>
    </w:p>
    <w:p w:rsidR="00582A18" w:rsidRDefault="00000000">
      <w:pPr>
        <w:pStyle w:val="Corpodetexto"/>
        <w:tabs>
          <w:tab w:val="left" w:pos="5389"/>
          <w:tab w:val="left" w:pos="8503"/>
        </w:tabs>
        <w:spacing w:before="147" w:line="360" w:lineRule="auto"/>
        <w:ind w:left="260" w:right="894"/>
        <w:rPr>
          <w:rFonts w:ascii="Times New Roman" w:hAnsi="Times New Roman"/>
        </w:rPr>
      </w:pPr>
      <w:r>
        <w:rPr>
          <w:spacing w:val="-2"/>
        </w:rPr>
        <w:t>Nome: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Matrícula SIAPE/Acadêmica: </w:t>
      </w:r>
      <w:r>
        <w:rPr>
          <w:rFonts w:ascii="Times New Roman" w:hAnsi="Times New Roman"/>
          <w:u w:val="single"/>
        </w:rPr>
        <w:tab/>
      </w:r>
    </w:p>
    <w:p w:rsidR="00582A18" w:rsidRDefault="00582A18">
      <w:pPr>
        <w:pStyle w:val="Corpodetexto"/>
        <w:rPr>
          <w:rFonts w:ascii="Times New Roman"/>
        </w:rPr>
      </w:pPr>
    </w:p>
    <w:p w:rsidR="00582A18" w:rsidRDefault="00582A18">
      <w:pPr>
        <w:pStyle w:val="Corpodetexto"/>
        <w:rPr>
          <w:rFonts w:ascii="Times New Roman"/>
        </w:rPr>
      </w:pPr>
    </w:p>
    <w:p w:rsidR="00582A18" w:rsidRDefault="00582A18">
      <w:pPr>
        <w:pStyle w:val="Corpodetexto"/>
        <w:rPr>
          <w:rFonts w:ascii="Times New Roman"/>
        </w:rPr>
      </w:pPr>
    </w:p>
    <w:p w:rsidR="00582A18" w:rsidRDefault="00582A18">
      <w:pPr>
        <w:pStyle w:val="Corpodetexto"/>
        <w:rPr>
          <w:rFonts w:ascii="Times New Roman"/>
        </w:rPr>
      </w:pPr>
    </w:p>
    <w:p w:rsidR="00582A18" w:rsidRDefault="00582A18">
      <w:pPr>
        <w:pStyle w:val="Corpodetexto"/>
        <w:rPr>
          <w:rFonts w:ascii="Times New Roman"/>
        </w:rPr>
      </w:pPr>
    </w:p>
    <w:p w:rsidR="00582A18" w:rsidRDefault="00582A18">
      <w:pPr>
        <w:pStyle w:val="Corpodetexto"/>
        <w:rPr>
          <w:rFonts w:ascii="Times New Roman"/>
        </w:rPr>
      </w:pPr>
    </w:p>
    <w:p w:rsidR="00582A18" w:rsidRDefault="00582A18">
      <w:pPr>
        <w:pStyle w:val="Corpodetexto"/>
        <w:spacing w:before="199"/>
        <w:rPr>
          <w:rFonts w:ascii="Times New Roman"/>
        </w:rPr>
      </w:pPr>
    </w:p>
    <w:p w:rsidR="00582A18" w:rsidRDefault="00000000" w:rsidP="007B4621">
      <w:pPr>
        <w:pStyle w:val="Corpodetexto"/>
        <w:spacing w:before="1"/>
        <w:ind w:left="192"/>
        <w:jc w:val="center"/>
      </w:pPr>
      <w:r>
        <w:rPr>
          <w:spacing w:val="-2"/>
        </w:rPr>
        <w:t>Assinatura</w:t>
      </w:r>
    </w:p>
    <w:p w:rsidR="00582A18" w:rsidRDefault="00582A18">
      <w:pPr>
        <w:pStyle w:val="Corpodetexto"/>
      </w:pPr>
    </w:p>
    <w:p w:rsidR="00582A18" w:rsidRDefault="00582A18">
      <w:pPr>
        <w:pStyle w:val="Corpodetexto"/>
      </w:pPr>
    </w:p>
    <w:p w:rsidR="00582A18" w:rsidRDefault="00582A18">
      <w:pPr>
        <w:pStyle w:val="Corpodetexto"/>
      </w:pPr>
    </w:p>
    <w:sectPr w:rsidR="00582A18" w:rsidSect="007B4621">
      <w:headerReference w:type="default" r:id="rId7"/>
      <w:pgSz w:w="11920" w:h="16840"/>
      <w:pgMar w:top="2580" w:right="1080" w:bottom="280" w:left="144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11CB" w:rsidRDefault="002811CB">
      <w:r>
        <w:separator/>
      </w:r>
    </w:p>
  </w:endnote>
  <w:endnote w:type="continuationSeparator" w:id="0">
    <w:p w:rsidR="002811CB" w:rsidRDefault="0028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11CB" w:rsidRDefault="002811CB">
      <w:r>
        <w:separator/>
      </w:r>
    </w:p>
  </w:footnote>
  <w:footnote w:type="continuationSeparator" w:id="0">
    <w:p w:rsidR="002811CB" w:rsidRDefault="0028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2A18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3664747</wp:posOffset>
          </wp:positionH>
          <wp:positionV relativeFrom="page">
            <wp:posOffset>476250</wp:posOffset>
          </wp:positionV>
          <wp:extent cx="590550" cy="64770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2540967</wp:posOffset>
              </wp:positionH>
              <wp:positionV relativeFrom="page">
                <wp:posOffset>1163277</wp:posOffset>
              </wp:positionV>
              <wp:extent cx="2838450" cy="499109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8450" cy="4991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2A18" w:rsidRDefault="00000000">
                          <w:pPr>
                            <w:spacing w:line="183" w:lineRule="exact"/>
                            <w:ind w:left="2" w:right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Ministério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Educação</w:t>
                          </w:r>
                        </w:p>
                        <w:p w:rsidR="00582A18" w:rsidRDefault="00000000">
                          <w:pPr>
                            <w:ind w:left="2" w:right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Secretaria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Educação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Profissional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Tecnológica</w:t>
                          </w:r>
                        </w:p>
                        <w:p w:rsidR="00582A18" w:rsidRDefault="00000000">
                          <w:pPr>
                            <w:ind w:left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Instituto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Federal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Educação,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Ciência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Tecnologia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Espírito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Santo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Campus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Colatina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200.1pt;margin-top:91.6pt;width:223.5pt;height:39.3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" filled="f" stroked="f">
              <v:textbox inset="0,0,0,0">
                <w:txbxContent>
                  <w:p w:rsidR="00582A18" w:rsidRDefault="00000000">
                    <w:pPr>
                      <w:spacing w:line="183" w:lineRule="exact"/>
                      <w:ind w:left="2" w:right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Ministério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Educação</w:t>
                    </w:r>
                  </w:p>
                  <w:p w:rsidR="00582A18" w:rsidRDefault="00000000">
                    <w:pPr>
                      <w:ind w:left="2" w:right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Secretaria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Educação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Profissional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Tecnológica</w:t>
                    </w:r>
                  </w:p>
                  <w:p w:rsidR="00582A18" w:rsidRDefault="00000000">
                    <w:pPr>
                      <w:ind w:left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Instituto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Federal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Educação,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Ciência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Tecnologia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Espírito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Santo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Campus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Colatina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F58E5"/>
    <w:multiLevelType w:val="hybridMultilevel"/>
    <w:tmpl w:val="06C4DE48"/>
    <w:lvl w:ilvl="0" w:tplc="05DE79CA">
      <w:start w:val="9"/>
      <w:numFmt w:val="upperRoman"/>
      <w:lvlText w:val="%1-"/>
      <w:lvlJc w:val="left"/>
      <w:pPr>
        <w:ind w:left="260" w:hanging="3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0"/>
        <w:sz w:val="24"/>
        <w:szCs w:val="24"/>
        <w:lang w:val="pt-PT" w:eastAsia="en-US" w:bidi="ar-SA"/>
      </w:rPr>
    </w:lvl>
    <w:lvl w:ilvl="1" w:tplc="E168EB3E">
      <w:numFmt w:val="bullet"/>
      <w:lvlText w:val="•"/>
      <w:lvlJc w:val="left"/>
      <w:pPr>
        <w:ind w:left="1174" w:hanging="334"/>
      </w:pPr>
      <w:rPr>
        <w:rFonts w:hint="default"/>
        <w:lang w:val="pt-PT" w:eastAsia="en-US" w:bidi="ar-SA"/>
      </w:rPr>
    </w:lvl>
    <w:lvl w:ilvl="2" w:tplc="32622A2E">
      <w:numFmt w:val="bullet"/>
      <w:lvlText w:val="•"/>
      <w:lvlJc w:val="left"/>
      <w:pPr>
        <w:ind w:left="2088" w:hanging="334"/>
      </w:pPr>
      <w:rPr>
        <w:rFonts w:hint="default"/>
        <w:lang w:val="pt-PT" w:eastAsia="en-US" w:bidi="ar-SA"/>
      </w:rPr>
    </w:lvl>
    <w:lvl w:ilvl="3" w:tplc="86F01622">
      <w:numFmt w:val="bullet"/>
      <w:lvlText w:val="•"/>
      <w:lvlJc w:val="left"/>
      <w:pPr>
        <w:ind w:left="3002" w:hanging="334"/>
      </w:pPr>
      <w:rPr>
        <w:rFonts w:hint="default"/>
        <w:lang w:val="pt-PT" w:eastAsia="en-US" w:bidi="ar-SA"/>
      </w:rPr>
    </w:lvl>
    <w:lvl w:ilvl="4" w:tplc="8D742D98">
      <w:numFmt w:val="bullet"/>
      <w:lvlText w:val="•"/>
      <w:lvlJc w:val="left"/>
      <w:pPr>
        <w:ind w:left="3916" w:hanging="334"/>
      </w:pPr>
      <w:rPr>
        <w:rFonts w:hint="default"/>
        <w:lang w:val="pt-PT" w:eastAsia="en-US" w:bidi="ar-SA"/>
      </w:rPr>
    </w:lvl>
    <w:lvl w:ilvl="5" w:tplc="ACF27666">
      <w:numFmt w:val="bullet"/>
      <w:lvlText w:val="•"/>
      <w:lvlJc w:val="left"/>
      <w:pPr>
        <w:ind w:left="4830" w:hanging="334"/>
      </w:pPr>
      <w:rPr>
        <w:rFonts w:hint="default"/>
        <w:lang w:val="pt-PT" w:eastAsia="en-US" w:bidi="ar-SA"/>
      </w:rPr>
    </w:lvl>
    <w:lvl w:ilvl="6" w:tplc="84901A1C">
      <w:numFmt w:val="bullet"/>
      <w:lvlText w:val="•"/>
      <w:lvlJc w:val="left"/>
      <w:pPr>
        <w:ind w:left="5744" w:hanging="334"/>
      </w:pPr>
      <w:rPr>
        <w:rFonts w:hint="default"/>
        <w:lang w:val="pt-PT" w:eastAsia="en-US" w:bidi="ar-SA"/>
      </w:rPr>
    </w:lvl>
    <w:lvl w:ilvl="7" w:tplc="275AFA52">
      <w:numFmt w:val="bullet"/>
      <w:lvlText w:val="•"/>
      <w:lvlJc w:val="left"/>
      <w:pPr>
        <w:ind w:left="6658" w:hanging="334"/>
      </w:pPr>
      <w:rPr>
        <w:rFonts w:hint="default"/>
        <w:lang w:val="pt-PT" w:eastAsia="en-US" w:bidi="ar-SA"/>
      </w:rPr>
    </w:lvl>
    <w:lvl w:ilvl="8" w:tplc="BF50D2F4">
      <w:numFmt w:val="bullet"/>
      <w:lvlText w:val="•"/>
      <w:lvlJc w:val="left"/>
      <w:pPr>
        <w:ind w:left="7572" w:hanging="334"/>
      </w:pPr>
      <w:rPr>
        <w:rFonts w:hint="default"/>
        <w:lang w:val="pt-PT" w:eastAsia="en-US" w:bidi="ar-SA"/>
      </w:rPr>
    </w:lvl>
  </w:abstractNum>
  <w:abstractNum w:abstractNumId="1" w15:restartNumberingAfterBreak="0">
    <w:nsid w:val="108F026E"/>
    <w:multiLevelType w:val="hybridMultilevel"/>
    <w:tmpl w:val="E7B4983A"/>
    <w:lvl w:ilvl="0" w:tplc="594293B2">
      <w:start w:val="1"/>
      <w:numFmt w:val="upperRoman"/>
      <w:lvlText w:val="%1-"/>
      <w:lvlJc w:val="left"/>
      <w:pPr>
        <w:ind w:left="260" w:hanging="2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DE6C0EC">
      <w:numFmt w:val="bullet"/>
      <w:lvlText w:val="•"/>
      <w:lvlJc w:val="left"/>
      <w:pPr>
        <w:ind w:left="1174" w:hanging="249"/>
      </w:pPr>
      <w:rPr>
        <w:rFonts w:hint="default"/>
        <w:lang w:val="pt-PT" w:eastAsia="en-US" w:bidi="ar-SA"/>
      </w:rPr>
    </w:lvl>
    <w:lvl w:ilvl="2" w:tplc="CAE401F0">
      <w:numFmt w:val="bullet"/>
      <w:lvlText w:val="•"/>
      <w:lvlJc w:val="left"/>
      <w:pPr>
        <w:ind w:left="2088" w:hanging="249"/>
      </w:pPr>
      <w:rPr>
        <w:rFonts w:hint="default"/>
        <w:lang w:val="pt-PT" w:eastAsia="en-US" w:bidi="ar-SA"/>
      </w:rPr>
    </w:lvl>
    <w:lvl w:ilvl="3" w:tplc="C40A2612">
      <w:numFmt w:val="bullet"/>
      <w:lvlText w:val="•"/>
      <w:lvlJc w:val="left"/>
      <w:pPr>
        <w:ind w:left="3002" w:hanging="249"/>
      </w:pPr>
      <w:rPr>
        <w:rFonts w:hint="default"/>
        <w:lang w:val="pt-PT" w:eastAsia="en-US" w:bidi="ar-SA"/>
      </w:rPr>
    </w:lvl>
    <w:lvl w:ilvl="4" w:tplc="D9040FC4">
      <w:numFmt w:val="bullet"/>
      <w:lvlText w:val="•"/>
      <w:lvlJc w:val="left"/>
      <w:pPr>
        <w:ind w:left="3916" w:hanging="249"/>
      </w:pPr>
      <w:rPr>
        <w:rFonts w:hint="default"/>
        <w:lang w:val="pt-PT" w:eastAsia="en-US" w:bidi="ar-SA"/>
      </w:rPr>
    </w:lvl>
    <w:lvl w:ilvl="5" w:tplc="1764D58A">
      <w:numFmt w:val="bullet"/>
      <w:lvlText w:val="•"/>
      <w:lvlJc w:val="left"/>
      <w:pPr>
        <w:ind w:left="4830" w:hanging="249"/>
      </w:pPr>
      <w:rPr>
        <w:rFonts w:hint="default"/>
        <w:lang w:val="pt-PT" w:eastAsia="en-US" w:bidi="ar-SA"/>
      </w:rPr>
    </w:lvl>
    <w:lvl w:ilvl="6" w:tplc="99224FE8">
      <w:numFmt w:val="bullet"/>
      <w:lvlText w:val="•"/>
      <w:lvlJc w:val="left"/>
      <w:pPr>
        <w:ind w:left="5744" w:hanging="249"/>
      </w:pPr>
      <w:rPr>
        <w:rFonts w:hint="default"/>
        <w:lang w:val="pt-PT" w:eastAsia="en-US" w:bidi="ar-SA"/>
      </w:rPr>
    </w:lvl>
    <w:lvl w:ilvl="7" w:tplc="D0A4E3F8">
      <w:numFmt w:val="bullet"/>
      <w:lvlText w:val="•"/>
      <w:lvlJc w:val="left"/>
      <w:pPr>
        <w:ind w:left="6658" w:hanging="249"/>
      </w:pPr>
      <w:rPr>
        <w:rFonts w:hint="default"/>
        <w:lang w:val="pt-PT" w:eastAsia="en-US" w:bidi="ar-SA"/>
      </w:rPr>
    </w:lvl>
    <w:lvl w:ilvl="8" w:tplc="20D889F2">
      <w:numFmt w:val="bullet"/>
      <w:lvlText w:val="•"/>
      <w:lvlJc w:val="left"/>
      <w:pPr>
        <w:ind w:left="7572" w:hanging="249"/>
      </w:pPr>
      <w:rPr>
        <w:rFonts w:hint="default"/>
        <w:lang w:val="pt-PT" w:eastAsia="en-US" w:bidi="ar-SA"/>
      </w:rPr>
    </w:lvl>
  </w:abstractNum>
  <w:abstractNum w:abstractNumId="2" w15:restartNumberingAfterBreak="0">
    <w:nsid w:val="1629572C"/>
    <w:multiLevelType w:val="hybridMultilevel"/>
    <w:tmpl w:val="FA984310"/>
    <w:lvl w:ilvl="0" w:tplc="0B38CED0">
      <w:start w:val="1"/>
      <w:numFmt w:val="upperRoman"/>
      <w:lvlText w:val="%1-"/>
      <w:lvlJc w:val="left"/>
      <w:pPr>
        <w:ind w:left="260" w:hanging="2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1B4C6C8">
      <w:numFmt w:val="bullet"/>
      <w:lvlText w:val="•"/>
      <w:lvlJc w:val="left"/>
      <w:pPr>
        <w:ind w:left="1174" w:hanging="264"/>
      </w:pPr>
      <w:rPr>
        <w:rFonts w:hint="default"/>
        <w:lang w:val="pt-PT" w:eastAsia="en-US" w:bidi="ar-SA"/>
      </w:rPr>
    </w:lvl>
    <w:lvl w:ilvl="2" w:tplc="9CC6F704">
      <w:numFmt w:val="bullet"/>
      <w:lvlText w:val="•"/>
      <w:lvlJc w:val="left"/>
      <w:pPr>
        <w:ind w:left="2088" w:hanging="264"/>
      </w:pPr>
      <w:rPr>
        <w:rFonts w:hint="default"/>
        <w:lang w:val="pt-PT" w:eastAsia="en-US" w:bidi="ar-SA"/>
      </w:rPr>
    </w:lvl>
    <w:lvl w:ilvl="3" w:tplc="F17E048C">
      <w:numFmt w:val="bullet"/>
      <w:lvlText w:val="•"/>
      <w:lvlJc w:val="left"/>
      <w:pPr>
        <w:ind w:left="3002" w:hanging="264"/>
      </w:pPr>
      <w:rPr>
        <w:rFonts w:hint="default"/>
        <w:lang w:val="pt-PT" w:eastAsia="en-US" w:bidi="ar-SA"/>
      </w:rPr>
    </w:lvl>
    <w:lvl w:ilvl="4" w:tplc="DE3C3C8E">
      <w:numFmt w:val="bullet"/>
      <w:lvlText w:val="•"/>
      <w:lvlJc w:val="left"/>
      <w:pPr>
        <w:ind w:left="3916" w:hanging="264"/>
      </w:pPr>
      <w:rPr>
        <w:rFonts w:hint="default"/>
        <w:lang w:val="pt-PT" w:eastAsia="en-US" w:bidi="ar-SA"/>
      </w:rPr>
    </w:lvl>
    <w:lvl w:ilvl="5" w:tplc="9FBEE6FA">
      <w:numFmt w:val="bullet"/>
      <w:lvlText w:val="•"/>
      <w:lvlJc w:val="left"/>
      <w:pPr>
        <w:ind w:left="4830" w:hanging="264"/>
      </w:pPr>
      <w:rPr>
        <w:rFonts w:hint="default"/>
        <w:lang w:val="pt-PT" w:eastAsia="en-US" w:bidi="ar-SA"/>
      </w:rPr>
    </w:lvl>
    <w:lvl w:ilvl="6" w:tplc="A5FEA042">
      <w:numFmt w:val="bullet"/>
      <w:lvlText w:val="•"/>
      <w:lvlJc w:val="left"/>
      <w:pPr>
        <w:ind w:left="5744" w:hanging="264"/>
      </w:pPr>
      <w:rPr>
        <w:rFonts w:hint="default"/>
        <w:lang w:val="pt-PT" w:eastAsia="en-US" w:bidi="ar-SA"/>
      </w:rPr>
    </w:lvl>
    <w:lvl w:ilvl="7" w:tplc="AC38679C">
      <w:numFmt w:val="bullet"/>
      <w:lvlText w:val="•"/>
      <w:lvlJc w:val="left"/>
      <w:pPr>
        <w:ind w:left="6658" w:hanging="264"/>
      </w:pPr>
      <w:rPr>
        <w:rFonts w:hint="default"/>
        <w:lang w:val="pt-PT" w:eastAsia="en-US" w:bidi="ar-SA"/>
      </w:rPr>
    </w:lvl>
    <w:lvl w:ilvl="8" w:tplc="57BADBEE">
      <w:numFmt w:val="bullet"/>
      <w:lvlText w:val="•"/>
      <w:lvlJc w:val="left"/>
      <w:pPr>
        <w:ind w:left="7572" w:hanging="264"/>
      </w:pPr>
      <w:rPr>
        <w:rFonts w:hint="default"/>
        <w:lang w:val="pt-PT" w:eastAsia="en-US" w:bidi="ar-SA"/>
      </w:rPr>
    </w:lvl>
  </w:abstractNum>
  <w:abstractNum w:abstractNumId="3" w15:restartNumberingAfterBreak="0">
    <w:nsid w:val="3EEB1172"/>
    <w:multiLevelType w:val="multilevel"/>
    <w:tmpl w:val="F7422F4C"/>
    <w:lvl w:ilvl="0">
      <w:start w:val="1"/>
      <w:numFmt w:val="decimal"/>
      <w:lvlText w:val="%1."/>
      <w:lvlJc w:val="left"/>
      <w:pPr>
        <w:ind w:left="500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0" w:hanging="4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8" w:hanging="4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77" w:hanging="4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6" w:hanging="4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5" w:hanging="4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44" w:hanging="4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3" w:hanging="4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2" w:hanging="434"/>
      </w:pPr>
      <w:rPr>
        <w:rFonts w:hint="default"/>
        <w:lang w:val="pt-PT" w:eastAsia="en-US" w:bidi="ar-SA"/>
      </w:rPr>
    </w:lvl>
  </w:abstractNum>
  <w:abstractNum w:abstractNumId="4" w15:restartNumberingAfterBreak="0">
    <w:nsid w:val="6A005F91"/>
    <w:multiLevelType w:val="hybridMultilevel"/>
    <w:tmpl w:val="F2182E9C"/>
    <w:lvl w:ilvl="0" w:tplc="8C481418">
      <w:start w:val="1"/>
      <w:numFmt w:val="upperRoman"/>
      <w:lvlText w:val="%1"/>
      <w:lvlJc w:val="left"/>
      <w:pPr>
        <w:ind w:left="374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54C3B52">
      <w:numFmt w:val="bullet"/>
      <w:lvlText w:val="•"/>
      <w:lvlJc w:val="left"/>
      <w:pPr>
        <w:ind w:left="1282" w:hanging="115"/>
      </w:pPr>
      <w:rPr>
        <w:rFonts w:hint="default"/>
        <w:lang w:val="pt-PT" w:eastAsia="en-US" w:bidi="ar-SA"/>
      </w:rPr>
    </w:lvl>
    <w:lvl w:ilvl="2" w:tplc="2B86350A">
      <w:numFmt w:val="bullet"/>
      <w:lvlText w:val="•"/>
      <w:lvlJc w:val="left"/>
      <w:pPr>
        <w:ind w:left="2184" w:hanging="115"/>
      </w:pPr>
      <w:rPr>
        <w:rFonts w:hint="default"/>
        <w:lang w:val="pt-PT" w:eastAsia="en-US" w:bidi="ar-SA"/>
      </w:rPr>
    </w:lvl>
    <w:lvl w:ilvl="3" w:tplc="1ACECD04">
      <w:numFmt w:val="bullet"/>
      <w:lvlText w:val="•"/>
      <w:lvlJc w:val="left"/>
      <w:pPr>
        <w:ind w:left="3086" w:hanging="115"/>
      </w:pPr>
      <w:rPr>
        <w:rFonts w:hint="default"/>
        <w:lang w:val="pt-PT" w:eastAsia="en-US" w:bidi="ar-SA"/>
      </w:rPr>
    </w:lvl>
    <w:lvl w:ilvl="4" w:tplc="8AFC8090">
      <w:numFmt w:val="bullet"/>
      <w:lvlText w:val="•"/>
      <w:lvlJc w:val="left"/>
      <w:pPr>
        <w:ind w:left="3988" w:hanging="115"/>
      </w:pPr>
      <w:rPr>
        <w:rFonts w:hint="default"/>
        <w:lang w:val="pt-PT" w:eastAsia="en-US" w:bidi="ar-SA"/>
      </w:rPr>
    </w:lvl>
    <w:lvl w:ilvl="5" w:tplc="8076A572">
      <w:numFmt w:val="bullet"/>
      <w:lvlText w:val="•"/>
      <w:lvlJc w:val="left"/>
      <w:pPr>
        <w:ind w:left="4890" w:hanging="115"/>
      </w:pPr>
      <w:rPr>
        <w:rFonts w:hint="default"/>
        <w:lang w:val="pt-PT" w:eastAsia="en-US" w:bidi="ar-SA"/>
      </w:rPr>
    </w:lvl>
    <w:lvl w:ilvl="6" w:tplc="8772AFB8">
      <w:numFmt w:val="bullet"/>
      <w:lvlText w:val="•"/>
      <w:lvlJc w:val="left"/>
      <w:pPr>
        <w:ind w:left="5792" w:hanging="115"/>
      </w:pPr>
      <w:rPr>
        <w:rFonts w:hint="default"/>
        <w:lang w:val="pt-PT" w:eastAsia="en-US" w:bidi="ar-SA"/>
      </w:rPr>
    </w:lvl>
    <w:lvl w:ilvl="7" w:tplc="D58A98B2">
      <w:numFmt w:val="bullet"/>
      <w:lvlText w:val="•"/>
      <w:lvlJc w:val="left"/>
      <w:pPr>
        <w:ind w:left="6694" w:hanging="115"/>
      </w:pPr>
      <w:rPr>
        <w:rFonts w:hint="default"/>
        <w:lang w:val="pt-PT" w:eastAsia="en-US" w:bidi="ar-SA"/>
      </w:rPr>
    </w:lvl>
    <w:lvl w:ilvl="8" w:tplc="6EB48894">
      <w:numFmt w:val="bullet"/>
      <w:lvlText w:val="•"/>
      <w:lvlJc w:val="left"/>
      <w:pPr>
        <w:ind w:left="7596" w:hanging="115"/>
      </w:pPr>
      <w:rPr>
        <w:rFonts w:hint="default"/>
        <w:lang w:val="pt-PT" w:eastAsia="en-US" w:bidi="ar-SA"/>
      </w:rPr>
    </w:lvl>
  </w:abstractNum>
  <w:abstractNum w:abstractNumId="5" w15:restartNumberingAfterBreak="0">
    <w:nsid w:val="72947169"/>
    <w:multiLevelType w:val="hybridMultilevel"/>
    <w:tmpl w:val="2E667F86"/>
    <w:lvl w:ilvl="0" w:tplc="C3A634E4">
      <w:start w:val="1"/>
      <w:numFmt w:val="upperRoman"/>
      <w:lvlText w:val="%1"/>
      <w:lvlJc w:val="left"/>
      <w:pPr>
        <w:ind w:left="260" w:hanging="1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7036CE">
      <w:numFmt w:val="bullet"/>
      <w:lvlText w:val="•"/>
      <w:lvlJc w:val="left"/>
      <w:pPr>
        <w:ind w:left="1174" w:hanging="145"/>
      </w:pPr>
      <w:rPr>
        <w:rFonts w:hint="default"/>
        <w:lang w:val="pt-PT" w:eastAsia="en-US" w:bidi="ar-SA"/>
      </w:rPr>
    </w:lvl>
    <w:lvl w:ilvl="2" w:tplc="FFD2B116">
      <w:numFmt w:val="bullet"/>
      <w:lvlText w:val="•"/>
      <w:lvlJc w:val="left"/>
      <w:pPr>
        <w:ind w:left="2088" w:hanging="145"/>
      </w:pPr>
      <w:rPr>
        <w:rFonts w:hint="default"/>
        <w:lang w:val="pt-PT" w:eastAsia="en-US" w:bidi="ar-SA"/>
      </w:rPr>
    </w:lvl>
    <w:lvl w:ilvl="3" w:tplc="20D0194E">
      <w:numFmt w:val="bullet"/>
      <w:lvlText w:val="•"/>
      <w:lvlJc w:val="left"/>
      <w:pPr>
        <w:ind w:left="3002" w:hanging="145"/>
      </w:pPr>
      <w:rPr>
        <w:rFonts w:hint="default"/>
        <w:lang w:val="pt-PT" w:eastAsia="en-US" w:bidi="ar-SA"/>
      </w:rPr>
    </w:lvl>
    <w:lvl w:ilvl="4" w:tplc="4204F2D8">
      <w:numFmt w:val="bullet"/>
      <w:lvlText w:val="•"/>
      <w:lvlJc w:val="left"/>
      <w:pPr>
        <w:ind w:left="3916" w:hanging="145"/>
      </w:pPr>
      <w:rPr>
        <w:rFonts w:hint="default"/>
        <w:lang w:val="pt-PT" w:eastAsia="en-US" w:bidi="ar-SA"/>
      </w:rPr>
    </w:lvl>
    <w:lvl w:ilvl="5" w:tplc="F4E21394">
      <w:numFmt w:val="bullet"/>
      <w:lvlText w:val="•"/>
      <w:lvlJc w:val="left"/>
      <w:pPr>
        <w:ind w:left="4830" w:hanging="145"/>
      </w:pPr>
      <w:rPr>
        <w:rFonts w:hint="default"/>
        <w:lang w:val="pt-PT" w:eastAsia="en-US" w:bidi="ar-SA"/>
      </w:rPr>
    </w:lvl>
    <w:lvl w:ilvl="6" w:tplc="64881548">
      <w:numFmt w:val="bullet"/>
      <w:lvlText w:val="•"/>
      <w:lvlJc w:val="left"/>
      <w:pPr>
        <w:ind w:left="5744" w:hanging="145"/>
      </w:pPr>
      <w:rPr>
        <w:rFonts w:hint="default"/>
        <w:lang w:val="pt-PT" w:eastAsia="en-US" w:bidi="ar-SA"/>
      </w:rPr>
    </w:lvl>
    <w:lvl w:ilvl="7" w:tplc="F026A33A">
      <w:numFmt w:val="bullet"/>
      <w:lvlText w:val="•"/>
      <w:lvlJc w:val="left"/>
      <w:pPr>
        <w:ind w:left="6658" w:hanging="145"/>
      </w:pPr>
      <w:rPr>
        <w:rFonts w:hint="default"/>
        <w:lang w:val="pt-PT" w:eastAsia="en-US" w:bidi="ar-SA"/>
      </w:rPr>
    </w:lvl>
    <w:lvl w:ilvl="8" w:tplc="87E27A2E">
      <w:numFmt w:val="bullet"/>
      <w:lvlText w:val="•"/>
      <w:lvlJc w:val="left"/>
      <w:pPr>
        <w:ind w:left="7572" w:hanging="145"/>
      </w:pPr>
      <w:rPr>
        <w:rFonts w:hint="default"/>
        <w:lang w:val="pt-PT" w:eastAsia="en-US" w:bidi="ar-SA"/>
      </w:rPr>
    </w:lvl>
  </w:abstractNum>
  <w:num w:numId="1" w16cid:durableId="1147819871">
    <w:abstractNumId w:val="5"/>
  </w:num>
  <w:num w:numId="2" w16cid:durableId="744769177">
    <w:abstractNumId w:val="4"/>
  </w:num>
  <w:num w:numId="3" w16cid:durableId="981883876">
    <w:abstractNumId w:val="2"/>
  </w:num>
  <w:num w:numId="4" w16cid:durableId="2096976895">
    <w:abstractNumId w:val="0"/>
  </w:num>
  <w:num w:numId="5" w16cid:durableId="1064907820">
    <w:abstractNumId w:val="1"/>
  </w:num>
  <w:num w:numId="6" w16cid:durableId="6106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18"/>
    <w:rsid w:val="002811CB"/>
    <w:rsid w:val="004C174D"/>
    <w:rsid w:val="00582A18"/>
    <w:rsid w:val="007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BBA3"/>
  <w15:docId w15:val="{022F365D-29C6-457C-8ACB-14F5DEEB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92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9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60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</dc:creator>
  <cp:lastModifiedBy>Fabricio Moraes Cunha</cp:lastModifiedBy>
  <cp:revision>2</cp:revision>
  <dcterms:created xsi:type="dcterms:W3CDTF">2025-04-11T13:22:00Z</dcterms:created>
  <dcterms:modified xsi:type="dcterms:W3CDTF">2025-04-11T13:22:00Z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iText® 5.5.7 ©2000-2015 iText Group NV (AGPL-version); modified using iText® 5.5.7 ©2000-2015 iText Group NV (AGPL-version); modified using OpenPDF 1.3.27-jsign3</vt:lpwstr>
  </property>
</Properties>
</file>